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D74" w:rsidRDefault="00A67D74" w:rsidP="00A67D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24"/>
          <w:szCs w:val="24"/>
        </w:rPr>
      </w:pPr>
    </w:p>
    <w:p w:rsidR="00A67D74" w:rsidRDefault="00A67D74" w:rsidP="00A67D74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 xml:space="preserve">Blok </w:t>
      </w:r>
      <w:proofErr w:type="gramStart"/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tematyczny: KTO</w:t>
      </w:r>
      <w:proofErr w:type="gramEnd"/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 xml:space="preserve"> TY JESTEŚ?</w:t>
      </w:r>
    </w:p>
    <w:p w:rsidR="00A67D74" w:rsidRDefault="00A67D74" w:rsidP="00A67D74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A67D74" w:rsidRDefault="00A67D74" w:rsidP="00A67D74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Konspekt zajęć 13.05.2020</w:t>
      </w:r>
    </w:p>
    <w:p w:rsidR="00A67D74" w:rsidRDefault="00A67D74" w:rsidP="00A67D74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A67D74" w:rsidRDefault="00A67D74" w:rsidP="00A67D74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Temat: Kraków</w:t>
      </w:r>
    </w:p>
    <w:p w:rsidR="00A67D74" w:rsidRDefault="00A67D74" w:rsidP="00A67D74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A67D74" w:rsidRDefault="00A67D74" w:rsidP="00A67D74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Cs/>
          <w:color w:val="000000" w:themeColor="text1"/>
          <w:sz w:val="32"/>
          <w:szCs w:val="32"/>
        </w:rPr>
        <w:t>Przebieg dnia</w:t>
      </w:r>
    </w:p>
    <w:p w:rsidR="00A67D74" w:rsidRDefault="00A67D74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67D74" w:rsidRDefault="00A67D74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654E2" w:rsidRDefault="00CF66DE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66DE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="009654E2" w:rsidRPr="00CF66DE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9654E2" w:rsidRPr="00A63578">
        <w:rPr>
          <w:rFonts w:ascii="Times New Roman" w:hAnsi="Times New Roman" w:cs="Times New Roman"/>
          <w:color w:val="000000"/>
          <w:sz w:val="24"/>
          <w:szCs w:val="24"/>
        </w:rPr>
        <w:t>Moje stopy” – zabawa dydaktyczna. Dzieci odrysowują swoje stopy na kartce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654E2" w:rsidRPr="00A63578">
        <w:rPr>
          <w:rFonts w:ascii="Times New Roman" w:hAnsi="Times New Roman" w:cs="Times New Roman"/>
          <w:color w:val="000000"/>
          <w:sz w:val="24"/>
          <w:szCs w:val="24"/>
        </w:rPr>
        <w:t>papieru, zwracając uwagę, by prawa była z prawej strony, a lewa – z lewej, i aby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654E2" w:rsidRPr="00A63578">
        <w:rPr>
          <w:rFonts w:ascii="Times New Roman" w:hAnsi="Times New Roman" w:cs="Times New Roman"/>
          <w:color w:val="000000"/>
          <w:sz w:val="24"/>
          <w:szCs w:val="24"/>
        </w:rPr>
        <w:t>na kartce zmieściły się obie stopy. Następnie dowolnie ozdabiają swoje prace.</w:t>
      </w:r>
    </w:p>
    <w:p w:rsidR="00CF66DE" w:rsidRPr="00A63578" w:rsidRDefault="00CF66DE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654E2" w:rsidRPr="00A63578" w:rsidRDefault="00CF66DE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66DE">
        <w:rPr>
          <w:rFonts w:ascii="Times New Roman" w:hAnsi="Times New Roman" w:cs="Times New Roman"/>
          <w:color w:val="000000" w:themeColor="text1"/>
          <w:sz w:val="24"/>
          <w:szCs w:val="24"/>
        </w:rPr>
        <w:t>2.</w:t>
      </w:r>
      <w:r w:rsidR="009654E2" w:rsidRPr="00A6357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Polskie krajobrazy </w:t>
      </w:r>
      <w:r w:rsidR="009654E2" w:rsidRPr="00A63578">
        <w:rPr>
          <w:rFonts w:ascii="Times New Roman" w:hAnsi="Times New Roman" w:cs="Times New Roman"/>
          <w:color w:val="000000"/>
          <w:sz w:val="24"/>
          <w:szCs w:val="24"/>
        </w:rPr>
        <w:t>– wysłuchanie wiersza S. Karaszewskiego.</w:t>
      </w:r>
    </w:p>
    <w:p w:rsidR="009654E2" w:rsidRPr="00A63578" w:rsidRDefault="009654E2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b/>
          <w:bCs/>
          <w:color w:val="000000"/>
          <w:sz w:val="24"/>
          <w:szCs w:val="24"/>
        </w:rPr>
        <w:t>Polskie krajobrazy</w:t>
      </w:r>
    </w:p>
    <w:p w:rsidR="009654E2" w:rsidRPr="00A63578" w:rsidRDefault="009654E2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i/>
          <w:iCs/>
          <w:color w:val="000000"/>
          <w:sz w:val="24"/>
          <w:szCs w:val="24"/>
        </w:rPr>
        <w:t>Stanisław Karaszewski</w:t>
      </w:r>
    </w:p>
    <w:p w:rsidR="009654E2" w:rsidRPr="00A63578" w:rsidRDefault="009654E2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t>Za siedmioma górami,</w:t>
      </w:r>
    </w:p>
    <w:p w:rsidR="009654E2" w:rsidRPr="00A63578" w:rsidRDefault="009654E2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63578">
        <w:rPr>
          <w:rFonts w:ascii="Times New Roman" w:hAnsi="Times New Roman" w:cs="Times New Roman"/>
          <w:color w:val="000000"/>
          <w:sz w:val="24"/>
          <w:szCs w:val="24"/>
        </w:rPr>
        <w:t>za</w:t>
      </w:r>
      <w:proofErr w:type="gramEnd"/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 siedmioma lasami</w:t>
      </w:r>
    </w:p>
    <w:p w:rsidR="009654E2" w:rsidRPr="00A63578" w:rsidRDefault="009654E2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63578">
        <w:rPr>
          <w:rFonts w:ascii="Times New Roman" w:hAnsi="Times New Roman" w:cs="Times New Roman"/>
          <w:color w:val="000000"/>
          <w:sz w:val="24"/>
          <w:szCs w:val="24"/>
        </w:rPr>
        <w:t>jest</w:t>
      </w:r>
      <w:proofErr w:type="gramEnd"/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 niezwykła kraina,</w:t>
      </w:r>
    </w:p>
    <w:p w:rsidR="009654E2" w:rsidRPr="00A63578" w:rsidRDefault="009654E2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63578">
        <w:rPr>
          <w:rFonts w:ascii="Times New Roman" w:hAnsi="Times New Roman" w:cs="Times New Roman"/>
          <w:color w:val="000000"/>
          <w:sz w:val="24"/>
          <w:szCs w:val="24"/>
        </w:rPr>
        <w:t>co</w:t>
      </w:r>
      <w:proofErr w:type="gramEnd"/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 się w Tatrach zaczyna.</w:t>
      </w:r>
    </w:p>
    <w:p w:rsidR="009654E2" w:rsidRPr="00A63578" w:rsidRDefault="009654E2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t>Są tam wzgórza, doliny,</w:t>
      </w:r>
    </w:p>
    <w:p w:rsidR="009654E2" w:rsidRPr="00A63578" w:rsidRDefault="009654E2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63578">
        <w:rPr>
          <w:rFonts w:ascii="Times New Roman" w:hAnsi="Times New Roman" w:cs="Times New Roman"/>
          <w:color w:val="000000"/>
          <w:sz w:val="24"/>
          <w:szCs w:val="24"/>
        </w:rPr>
        <w:t>są</w:t>
      </w:r>
      <w:proofErr w:type="gramEnd"/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 jeziora, niziny,</w:t>
      </w:r>
    </w:p>
    <w:p w:rsidR="009654E2" w:rsidRPr="00A63578" w:rsidRDefault="009654E2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t>Bałtyk, morze szerokie,</w:t>
      </w:r>
    </w:p>
    <w:p w:rsidR="009654E2" w:rsidRPr="00A63578" w:rsidRDefault="009654E2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63578">
        <w:rPr>
          <w:rFonts w:ascii="Times New Roman" w:hAnsi="Times New Roman" w:cs="Times New Roman"/>
          <w:color w:val="000000"/>
          <w:sz w:val="24"/>
          <w:szCs w:val="24"/>
        </w:rPr>
        <w:t>w</w:t>
      </w:r>
      <w:proofErr w:type="gramEnd"/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 nim bezkresne głębiny.</w:t>
      </w:r>
    </w:p>
    <w:p w:rsidR="009654E2" w:rsidRPr="00A63578" w:rsidRDefault="009654E2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t>Są tam góry wysokie</w:t>
      </w:r>
    </w:p>
    <w:p w:rsidR="009654E2" w:rsidRPr="00A63578" w:rsidRDefault="009654E2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63578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gramEnd"/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 jeziora głębokie,</w:t>
      </w:r>
    </w:p>
    <w:p w:rsidR="009654E2" w:rsidRPr="00A63578" w:rsidRDefault="009654E2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63578">
        <w:rPr>
          <w:rFonts w:ascii="Times New Roman" w:hAnsi="Times New Roman" w:cs="Times New Roman"/>
          <w:color w:val="000000"/>
          <w:sz w:val="24"/>
          <w:szCs w:val="24"/>
        </w:rPr>
        <w:t>płyną</w:t>
      </w:r>
      <w:proofErr w:type="gramEnd"/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 rzeki, strumienie,</w:t>
      </w:r>
    </w:p>
    <w:p w:rsidR="009654E2" w:rsidRPr="00A63578" w:rsidRDefault="009654E2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63578">
        <w:rPr>
          <w:rFonts w:ascii="Times New Roman" w:hAnsi="Times New Roman" w:cs="Times New Roman"/>
          <w:color w:val="000000"/>
          <w:sz w:val="24"/>
          <w:szCs w:val="24"/>
        </w:rPr>
        <w:t>lasy</w:t>
      </w:r>
      <w:proofErr w:type="gramEnd"/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 toną w zieleni.</w:t>
      </w:r>
    </w:p>
    <w:p w:rsidR="009654E2" w:rsidRPr="00A63578" w:rsidRDefault="009654E2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t>Są tam żubry brodate</w:t>
      </w:r>
    </w:p>
    <w:p w:rsidR="009654E2" w:rsidRPr="00A63578" w:rsidRDefault="009654E2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63578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gramEnd"/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 jelenie rogate,</w:t>
      </w:r>
    </w:p>
    <w:p w:rsidR="009654E2" w:rsidRPr="00A63578" w:rsidRDefault="009654E2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63578">
        <w:rPr>
          <w:rFonts w:ascii="Times New Roman" w:hAnsi="Times New Roman" w:cs="Times New Roman"/>
          <w:color w:val="000000"/>
          <w:sz w:val="24"/>
          <w:szCs w:val="24"/>
        </w:rPr>
        <w:t>lisy</w:t>
      </w:r>
      <w:proofErr w:type="gramEnd"/>
      <w:r w:rsidRPr="00A63578">
        <w:rPr>
          <w:rFonts w:ascii="Times New Roman" w:hAnsi="Times New Roman" w:cs="Times New Roman"/>
          <w:color w:val="000000"/>
          <w:sz w:val="24"/>
          <w:szCs w:val="24"/>
        </w:rPr>
        <w:t>, sarny, zające</w:t>
      </w:r>
    </w:p>
    <w:p w:rsidR="009654E2" w:rsidRPr="00A63578" w:rsidRDefault="009654E2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63578">
        <w:rPr>
          <w:rFonts w:ascii="Times New Roman" w:hAnsi="Times New Roman" w:cs="Times New Roman"/>
          <w:color w:val="000000"/>
          <w:sz w:val="24"/>
          <w:szCs w:val="24"/>
        </w:rPr>
        <w:t>biegające</w:t>
      </w:r>
      <w:proofErr w:type="gramEnd"/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 po łące.</w:t>
      </w:r>
    </w:p>
    <w:p w:rsidR="009654E2" w:rsidRPr="00A63578" w:rsidRDefault="009654E2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t>Są tam rysie i żbiki,</w:t>
      </w:r>
    </w:p>
    <w:p w:rsidR="009654E2" w:rsidRPr="00A63578" w:rsidRDefault="009654E2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63578">
        <w:rPr>
          <w:rFonts w:ascii="Times New Roman" w:hAnsi="Times New Roman" w:cs="Times New Roman"/>
          <w:color w:val="000000"/>
          <w:sz w:val="24"/>
          <w:szCs w:val="24"/>
        </w:rPr>
        <w:t>łosie</w:t>
      </w:r>
      <w:proofErr w:type="gramEnd"/>
      <w:r w:rsidRPr="00A63578">
        <w:rPr>
          <w:rFonts w:ascii="Times New Roman" w:hAnsi="Times New Roman" w:cs="Times New Roman"/>
          <w:color w:val="000000"/>
          <w:sz w:val="24"/>
          <w:szCs w:val="24"/>
        </w:rPr>
        <w:t>, wilki i dziki.</w:t>
      </w:r>
    </w:p>
    <w:p w:rsidR="009654E2" w:rsidRPr="00A63578" w:rsidRDefault="009654E2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t>W górach żyją niedźwiedzie,</w:t>
      </w:r>
    </w:p>
    <w:p w:rsidR="009654E2" w:rsidRPr="00A63578" w:rsidRDefault="009654E2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63578">
        <w:rPr>
          <w:rFonts w:ascii="Times New Roman" w:hAnsi="Times New Roman" w:cs="Times New Roman"/>
          <w:color w:val="000000"/>
          <w:sz w:val="24"/>
          <w:szCs w:val="24"/>
        </w:rPr>
        <w:t>dobrze</w:t>
      </w:r>
      <w:proofErr w:type="gramEnd"/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 im tam się wiedzie.</w:t>
      </w:r>
    </w:p>
    <w:p w:rsidR="009654E2" w:rsidRPr="00A63578" w:rsidRDefault="009654E2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t>Choć w niejednej legendzie</w:t>
      </w:r>
    </w:p>
    <w:p w:rsidR="009654E2" w:rsidRPr="00A63578" w:rsidRDefault="009654E2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63578">
        <w:rPr>
          <w:rFonts w:ascii="Times New Roman" w:hAnsi="Times New Roman" w:cs="Times New Roman"/>
          <w:color w:val="000000"/>
          <w:sz w:val="24"/>
          <w:szCs w:val="24"/>
        </w:rPr>
        <w:t>takich</w:t>
      </w:r>
      <w:proofErr w:type="gramEnd"/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 krain sto będzie,</w:t>
      </w:r>
    </w:p>
    <w:p w:rsidR="009654E2" w:rsidRPr="00A63578" w:rsidRDefault="009654E2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63578">
        <w:rPr>
          <w:rFonts w:ascii="Times New Roman" w:hAnsi="Times New Roman" w:cs="Times New Roman"/>
          <w:color w:val="000000"/>
          <w:sz w:val="24"/>
          <w:szCs w:val="24"/>
        </w:rPr>
        <w:t>tylko</w:t>
      </w:r>
      <w:proofErr w:type="gramEnd"/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 ta jest prawdziwa,</w:t>
      </w:r>
    </w:p>
    <w:p w:rsidR="009654E2" w:rsidRDefault="009654E2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63578">
        <w:rPr>
          <w:rFonts w:ascii="Times New Roman" w:hAnsi="Times New Roman" w:cs="Times New Roman"/>
          <w:color w:val="000000"/>
          <w:sz w:val="24"/>
          <w:szCs w:val="24"/>
        </w:rPr>
        <w:t>co</w:t>
      </w:r>
      <w:proofErr w:type="gramEnd"/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 się Polska nazywa.</w:t>
      </w:r>
    </w:p>
    <w:p w:rsidR="00CF66DE" w:rsidRPr="00A63578" w:rsidRDefault="00CF66DE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654E2" w:rsidRDefault="00CF66DE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3.Rozmowa na temat wiersza. Z</w:t>
      </w:r>
      <w:r w:rsidR="009654E2" w:rsidRPr="00A63578">
        <w:rPr>
          <w:rFonts w:ascii="Times New Roman" w:hAnsi="Times New Roman" w:cs="Times New Roman"/>
          <w:color w:val="000000"/>
          <w:sz w:val="24"/>
          <w:szCs w:val="24"/>
        </w:rPr>
        <w:t>adaje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="009654E2"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9654E2"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pytania: </w:t>
      </w:r>
      <w:r w:rsidR="009654E2" w:rsidRPr="00A63578">
        <w:rPr>
          <w:rFonts w:ascii="Times New Roman" w:hAnsi="Times New Roman" w:cs="Times New Roman"/>
          <w:i/>
          <w:iCs/>
          <w:color w:val="000000"/>
          <w:sz w:val="24"/>
          <w:szCs w:val="24"/>
        </w:rPr>
        <w:t>Co</w:t>
      </w:r>
      <w:proofErr w:type="gramEnd"/>
      <w:r w:rsidR="009654E2" w:rsidRPr="00A6357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to są krajobrazy?</w:t>
      </w:r>
      <w:r w:rsidR="009654E2"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9654E2" w:rsidRPr="00A63578">
        <w:rPr>
          <w:rFonts w:ascii="Times New Roman" w:hAnsi="Times New Roman" w:cs="Times New Roman"/>
          <w:i/>
          <w:iCs/>
          <w:color w:val="000000"/>
          <w:sz w:val="24"/>
          <w:szCs w:val="24"/>
        </w:rPr>
        <w:t>O jakich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9654E2" w:rsidRPr="00A63578">
        <w:rPr>
          <w:rFonts w:ascii="Times New Roman" w:hAnsi="Times New Roman" w:cs="Times New Roman"/>
          <w:i/>
          <w:iCs/>
          <w:color w:val="000000"/>
          <w:sz w:val="24"/>
          <w:szCs w:val="24"/>
        </w:rPr>
        <w:t>krajobrazach była mowa w wierszu?</w:t>
      </w:r>
      <w:r w:rsidR="009654E2"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9654E2" w:rsidRPr="00A63578">
        <w:rPr>
          <w:rFonts w:ascii="Times New Roman" w:hAnsi="Times New Roman" w:cs="Times New Roman"/>
          <w:i/>
          <w:iCs/>
          <w:color w:val="000000"/>
          <w:sz w:val="24"/>
          <w:szCs w:val="24"/>
        </w:rPr>
        <w:t>Kogo / co można spotkać w Polsce?</w:t>
      </w:r>
      <w:r w:rsidR="009654E2" w:rsidRPr="00A6357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F66DE" w:rsidRPr="00CF66DE" w:rsidRDefault="00CF66DE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214E93" w:rsidRDefault="00CF66DE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66DE">
        <w:rPr>
          <w:rFonts w:ascii="Times New Roman" w:hAnsi="Times New Roman" w:cs="Times New Roman"/>
          <w:color w:val="000000" w:themeColor="text1"/>
          <w:sz w:val="24"/>
          <w:szCs w:val="24"/>
        </w:rPr>
        <w:t>4.</w:t>
      </w:r>
      <w:r w:rsidR="009654E2" w:rsidRPr="00CF66DE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9654E2" w:rsidRPr="00A63578">
        <w:rPr>
          <w:rFonts w:ascii="Times New Roman" w:hAnsi="Times New Roman" w:cs="Times New Roman"/>
          <w:color w:val="000000"/>
          <w:sz w:val="24"/>
          <w:szCs w:val="24"/>
        </w:rPr>
        <w:t>Mapa Polski” – prezenta</w:t>
      </w:r>
      <w:r w:rsidR="00214E93">
        <w:rPr>
          <w:rFonts w:ascii="Times New Roman" w:hAnsi="Times New Roman" w:cs="Times New Roman"/>
          <w:color w:val="000000"/>
          <w:sz w:val="24"/>
          <w:szCs w:val="24"/>
        </w:rPr>
        <w:t>cja mapy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Polski. P</w:t>
      </w:r>
      <w:r w:rsidR="009654E2" w:rsidRPr="00A63578">
        <w:rPr>
          <w:rFonts w:ascii="Times New Roman" w:hAnsi="Times New Roman" w:cs="Times New Roman"/>
          <w:color w:val="000000"/>
          <w:sz w:val="24"/>
          <w:szCs w:val="24"/>
        </w:rPr>
        <w:t>rzedstawia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="009654E2"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 regiony</w:t>
      </w:r>
      <w:r w:rsidR="00214E9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654E2" w:rsidRPr="00A63578">
        <w:rPr>
          <w:rFonts w:ascii="Times New Roman" w:hAnsi="Times New Roman" w:cs="Times New Roman"/>
          <w:color w:val="000000"/>
          <w:sz w:val="24"/>
          <w:szCs w:val="24"/>
        </w:rPr>
        <w:t>Polski, w szczególności Pomorze, pogórze, Śląsk i wskazuje</w:t>
      </w:r>
      <w:r>
        <w:rPr>
          <w:rFonts w:ascii="Times New Roman" w:hAnsi="Times New Roman" w:cs="Times New Roman"/>
          <w:color w:val="000000"/>
          <w:sz w:val="24"/>
          <w:szCs w:val="24"/>
        </w:rPr>
        <w:t>my je na mapie. O</w:t>
      </w:r>
      <w:r w:rsidR="009654E2" w:rsidRPr="00A63578">
        <w:rPr>
          <w:rFonts w:ascii="Times New Roman" w:hAnsi="Times New Roman" w:cs="Times New Roman"/>
          <w:color w:val="000000"/>
          <w:sz w:val="24"/>
          <w:szCs w:val="24"/>
        </w:rPr>
        <w:t>bjaśnia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my </w:t>
      </w:r>
      <w:r w:rsidR="009654E2" w:rsidRPr="00A63578">
        <w:rPr>
          <w:rFonts w:ascii="Times New Roman" w:hAnsi="Times New Roman" w:cs="Times New Roman"/>
          <w:color w:val="000000"/>
          <w:sz w:val="24"/>
          <w:szCs w:val="24"/>
        </w:rPr>
        <w:t>symbolikę map</w:t>
      </w:r>
      <w:r w:rsidR="00214E93">
        <w:rPr>
          <w:rFonts w:ascii="Times New Roman" w:hAnsi="Times New Roman" w:cs="Times New Roman"/>
          <w:color w:val="000000"/>
          <w:sz w:val="24"/>
          <w:szCs w:val="24"/>
        </w:rPr>
        <w:t>y: sposoby zaznaczania wód</w:t>
      </w:r>
      <w:r w:rsidR="009654E2" w:rsidRPr="00A63578">
        <w:rPr>
          <w:rFonts w:ascii="Times New Roman" w:hAnsi="Times New Roman" w:cs="Times New Roman"/>
          <w:color w:val="000000"/>
          <w:sz w:val="24"/>
          <w:szCs w:val="24"/>
        </w:rPr>
        <w:t>, miast itp. Dzieci podejmują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654E2" w:rsidRPr="00A63578">
        <w:rPr>
          <w:rFonts w:ascii="Times New Roman" w:hAnsi="Times New Roman" w:cs="Times New Roman"/>
          <w:color w:val="000000"/>
          <w:sz w:val="24"/>
          <w:szCs w:val="24"/>
        </w:rPr>
        <w:t>próby wyszukiwania wskazanych miejsc</w:t>
      </w:r>
    </w:p>
    <w:p w:rsidR="00214E93" w:rsidRDefault="00214E93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14E93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687748" cy="4680000"/>
            <wp:effectExtent l="19050" t="0" r="0" b="0"/>
            <wp:docPr id="2" name="Obraz 7" descr="Moja Ojczyzna 224 mapa Po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ja Ojczyzna 224 mapa Polski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748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6DE" w:rsidRPr="00A63578" w:rsidRDefault="00CF66DE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14E93" w:rsidRDefault="00214E93" w:rsidP="00214E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14E93">
        <w:rPr>
          <w:rFonts w:ascii="Times New Roman" w:hAnsi="Times New Roman" w:cs="Times New Roman"/>
          <w:color w:val="000000" w:themeColor="text1"/>
          <w:sz w:val="24"/>
          <w:szCs w:val="24"/>
        </w:rPr>
        <w:t>5.</w:t>
      </w:r>
      <w:r w:rsidR="009654E2" w:rsidRPr="00214E93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9654E2" w:rsidRPr="00A63578">
        <w:rPr>
          <w:rFonts w:ascii="Times New Roman" w:hAnsi="Times New Roman" w:cs="Times New Roman"/>
          <w:color w:val="000000"/>
          <w:sz w:val="24"/>
          <w:szCs w:val="24"/>
        </w:rPr>
        <w:t>Rzeki Polski” – zabawa dydaktyczna. Dzieci wyszukują na mapie dwie główne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654E2" w:rsidRPr="00A63578">
        <w:rPr>
          <w:rFonts w:ascii="Times New Roman" w:hAnsi="Times New Roman" w:cs="Times New Roman"/>
          <w:color w:val="000000"/>
          <w:sz w:val="24"/>
          <w:szCs w:val="24"/>
        </w:rPr>
        <w:t>rzeki Polski: Wisłę i Odrę. Mierzą długość rzek za pomocą sznurka. Porównują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wynik pomiaru.</w:t>
      </w:r>
    </w:p>
    <w:p w:rsidR="009654E2" w:rsidRDefault="00214E93" w:rsidP="00214E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14E93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969863" cy="3600000"/>
            <wp:effectExtent l="19050" t="0" r="0" b="0"/>
            <wp:docPr id="3" name="Obraz 10" descr="Sieć wodna północno-wschodniej Małopolski – Znajdź Wakac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ieć wodna północno-wschodniej Małopolski – Znajdź Wakacj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86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E93" w:rsidRPr="00A63578" w:rsidRDefault="00214E93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654E2" w:rsidRPr="00A63578" w:rsidRDefault="009123D3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123D3">
        <w:rPr>
          <w:rFonts w:ascii="Times New Roman" w:hAnsi="Times New Roman" w:cs="Times New Roman"/>
          <w:color w:val="000000" w:themeColor="text1"/>
          <w:sz w:val="24"/>
          <w:szCs w:val="24"/>
        </w:rPr>
        <w:t>6.</w:t>
      </w:r>
      <w:r w:rsidR="009654E2" w:rsidRPr="009123D3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9654E2" w:rsidRPr="00A63578">
        <w:rPr>
          <w:rFonts w:ascii="Times New Roman" w:hAnsi="Times New Roman" w:cs="Times New Roman"/>
          <w:color w:val="000000"/>
          <w:sz w:val="24"/>
          <w:szCs w:val="24"/>
        </w:rPr>
        <w:t>Krakowiak” – nauka podstawowego kroku krakowiaka – kroku dostawnego.</w:t>
      </w:r>
    </w:p>
    <w:p w:rsidR="009654E2" w:rsidRDefault="009654E2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t>Indywidualny taniec po kole przy dźwiękach krakowiaka.</w:t>
      </w:r>
    </w:p>
    <w:p w:rsidR="009123D3" w:rsidRDefault="00DC2977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6" w:history="1">
        <w:r w:rsidR="009123D3">
          <w:rPr>
            <w:rStyle w:val="Hipercze"/>
          </w:rPr>
          <w:t>https://www.youtube.com/watch?v=fHTndvBw71A</w:t>
        </w:r>
      </w:hyperlink>
    </w:p>
    <w:p w:rsidR="009123D3" w:rsidRPr="00A63578" w:rsidRDefault="009123D3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654E2" w:rsidRPr="00A63578" w:rsidRDefault="0047741C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7741C">
        <w:rPr>
          <w:rFonts w:ascii="Times New Roman" w:hAnsi="Times New Roman" w:cs="Times New Roman"/>
          <w:color w:val="000000" w:themeColor="text1"/>
          <w:sz w:val="24"/>
          <w:szCs w:val="24"/>
        </w:rPr>
        <w:t>7.</w:t>
      </w:r>
      <w:r w:rsidR="009654E2" w:rsidRPr="0047741C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9654E2" w:rsidRPr="00A63578">
        <w:rPr>
          <w:rFonts w:ascii="Times New Roman" w:hAnsi="Times New Roman" w:cs="Times New Roman"/>
          <w:color w:val="000000"/>
          <w:sz w:val="24"/>
          <w:szCs w:val="24"/>
        </w:rPr>
        <w:t>Kraków” – prezentacja miejsc i symboli charakterystycznych dla Krakowa.</w:t>
      </w:r>
    </w:p>
    <w:p w:rsidR="009654E2" w:rsidRDefault="0047741C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="009654E2" w:rsidRPr="00A63578">
        <w:rPr>
          <w:rFonts w:ascii="Times New Roman" w:hAnsi="Times New Roman" w:cs="Times New Roman"/>
          <w:color w:val="000000"/>
          <w:sz w:val="24"/>
          <w:szCs w:val="24"/>
        </w:rPr>
        <w:t>rezentuje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="009654E2"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 dostęp</w:t>
      </w:r>
      <w:r>
        <w:rPr>
          <w:rFonts w:ascii="Times New Roman" w:hAnsi="Times New Roman" w:cs="Times New Roman"/>
          <w:color w:val="000000"/>
          <w:sz w:val="24"/>
          <w:szCs w:val="24"/>
        </w:rPr>
        <w:t>ne ilustracje.</w:t>
      </w:r>
    </w:p>
    <w:p w:rsidR="0047741C" w:rsidRDefault="0047741C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7741C" w:rsidRDefault="0047741C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7741C" w:rsidRDefault="0047741C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7741C" w:rsidRDefault="0047741C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7741C" w:rsidRDefault="0047741C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3843529" cy="2160000"/>
            <wp:effectExtent l="19050" t="0" r="4571" b="0"/>
            <wp:docPr id="13" name="Obraz 13" descr="Kraków – Kopiec Kościuszki z otoczeniem, Kraków - Zabyte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raków – Kopiec Kościuszki z otoczeniem, Kraków - Zabytek.p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52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41C" w:rsidRDefault="0047741C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KOPIEC KOŚCIUSZKI</w:t>
      </w:r>
    </w:p>
    <w:p w:rsidR="0047741C" w:rsidRDefault="0047741C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7741C" w:rsidRDefault="0047741C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7741C" w:rsidRDefault="0047741C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7741C" w:rsidRDefault="0047741C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7741C" w:rsidRDefault="0047741C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3358150" cy="2520000"/>
            <wp:effectExtent l="19050" t="0" r="0" b="0"/>
            <wp:docPr id="16" name="Obraz 16" descr="Nowa estetyka - Epodreczni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owa estetyka - Epodreczniki.p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15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41C" w:rsidRDefault="0047741C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SUKIENNICE</w:t>
      </w:r>
    </w:p>
    <w:p w:rsidR="0047741C" w:rsidRDefault="0047741C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7741C" w:rsidRDefault="0047741C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675385" cy="2520000"/>
            <wp:effectExtent l="19050" t="0" r="1015" b="0"/>
            <wp:docPr id="19" name="Obraz 19" descr="Wiersze dla dzieci: „Smok” | gdybymbyłaktor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iersze dla dzieci: „Smok” | gdybymbyłaktore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385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41C" w:rsidRDefault="0047741C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SMOK WAWELSKI</w:t>
      </w:r>
    </w:p>
    <w:p w:rsidR="0047741C" w:rsidRDefault="0047741C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7741C" w:rsidRDefault="0047741C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7741C" w:rsidRDefault="0047741C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7741C" w:rsidRDefault="0047741C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3512903" cy="2520000"/>
            <wp:effectExtent l="19050" t="0" r="0" b="0"/>
            <wp:docPr id="22" name="Obraz 22" descr="Zamek Królewski na Wawelu - Centrum Wystawowo–Konferencyj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amek Królewski na Wawelu - Centrum Wystawowo–Konferencyjn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903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41C" w:rsidRDefault="0047741C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ZAMEKKRÓLEWSKI NA WAWELU</w:t>
      </w:r>
    </w:p>
    <w:p w:rsidR="0047741C" w:rsidRPr="00A63578" w:rsidRDefault="0047741C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654E2" w:rsidRDefault="0047741C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7741C">
        <w:rPr>
          <w:rFonts w:ascii="Times New Roman" w:hAnsi="Times New Roman" w:cs="Times New Roman"/>
          <w:color w:val="000000" w:themeColor="text1"/>
          <w:sz w:val="24"/>
          <w:szCs w:val="24"/>
        </w:rPr>
        <w:t>8.</w:t>
      </w:r>
      <w:r w:rsidR="009654E2" w:rsidRPr="00A6357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O smoku wawelskim </w:t>
      </w:r>
      <w:r w:rsidR="009654E2"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– wysłuchanie legendy opracowanej przez E. </w:t>
      </w:r>
      <w:proofErr w:type="spellStart"/>
      <w:r w:rsidR="009654E2" w:rsidRPr="00A63578">
        <w:rPr>
          <w:rFonts w:ascii="Times New Roman" w:hAnsi="Times New Roman" w:cs="Times New Roman"/>
          <w:color w:val="000000"/>
          <w:sz w:val="24"/>
          <w:szCs w:val="24"/>
        </w:rPr>
        <w:t>Wygonik</w:t>
      </w:r>
      <w:proofErr w:type="spellEnd"/>
      <w:r w:rsidR="0010794D">
        <w:rPr>
          <w:rFonts w:ascii="Times New Roman" w:hAnsi="Times New Roman" w:cs="Times New Roman"/>
          <w:color w:val="000000"/>
          <w:sz w:val="24"/>
          <w:szCs w:val="24"/>
        </w:rPr>
        <w:t xml:space="preserve"> lub</w:t>
      </w:r>
    </w:p>
    <w:p w:rsidR="0010794D" w:rsidRDefault="0010794D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SMOK WAWELSKI- polskie baśnie</w:t>
      </w:r>
    </w:p>
    <w:p w:rsidR="0010794D" w:rsidRDefault="00DC2977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11" w:history="1">
        <w:r w:rsidR="0010794D">
          <w:rPr>
            <w:rStyle w:val="Hipercze"/>
          </w:rPr>
          <w:t>https://www.youtube.com/watch?v=FKfB_h7HqC8</w:t>
        </w:r>
      </w:hyperlink>
    </w:p>
    <w:p w:rsidR="0010794D" w:rsidRPr="00A63578" w:rsidRDefault="0010794D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654E2" w:rsidRPr="0010794D" w:rsidRDefault="009654E2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b/>
          <w:bCs/>
          <w:color w:val="000000"/>
          <w:sz w:val="24"/>
          <w:szCs w:val="24"/>
        </w:rPr>
        <w:t>O smoku wawelskim</w:t>
      </w:r>
    </w:p>
    <w:p w:rsidR="009654E2" w:rsidRPr="00A63578" w:rsidRDefault="009654E2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t>Zdarzyło się to dawno, dawno temu, w czasach, kiedy Kraków był niewielkim</w:t>
      </w:r>
      <w:r w:rsidR="004774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grodem nad Wisłą na wzgórzu Wawel. Władzę w grodzie sprawował książę</w:t>
      </w:r>
      <w:r w:rsidR="004774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Krak. Był władcą niezwykle mądrym i słynął ze sprawiedliwych rządów.</w:t>
      </w:r>
    </w:p>
    <w:p w:rsidR="009654E2" w:rsidRPr="00A63578" w:rsidRDefault="009654E2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t>Czynił wszystko, aby jego poddanym żyło się dobrze i dostatnio. Gród rozwijał</w:t>
      </w:r>
      <w:r w:rsidR="004774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się, dobrze funkcjonowały handel i rzemiosło, przybywali z dalekich stron</w:t>
      </w:r>
      <w:r w:rsidR="004774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liczni podróżni. Wszyscy z radością patrzyli, jak Kraków staje się piękniejszy.</w:t>
      </w:r>
    </w:p>
    <w:p w:rsidR="009654E2" w:rsidRPr="00A63578" w:rsidRDefault="009654E2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t>Ale pewnego poranka wszystko się zmieniło. Oto w nocy do jaskini wśród</w:t>
      </w:r>
      <w:r w:rsidR="004774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skał wawelskiego wzgórza przybył straszliwy smok – był wielki, ciało jego było</w:t>
      </w:r>
      <w:r w:rsidR="004774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pokryte zielonkawą łuską, niesamowicie głośno ryczał, a z jego potężnej paszczy</w:t>
      </w:r>
      <w:r w:rsidR="004774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wydobywał się ogień. Na dodatek zjadał ludziom zwierzęta gospodarskie.</w:t>
      </w:r>
    </w:p>
    <w:p w:rsidR="009654E2" w:rsidRPr="00A63578" w:rsidRDefault="009654E2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lastRenderedPageBreak/>
        <w:t>W grodzie nastała wielka trwoga. Ludzie bali się przechadzać ulicami tak</w:t>
      </w:r>
      <w:r w:rsidR="004774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jak dawniej i nie czuli się już tak szczęśliwi, jak przed przybyciem bestii.</w:t>
      </w:r>
    </w:p>
    <w:p w:rsidR="009654E2" w:rsidRPr="00A63578" w:rsidRDefault="009654E2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t>Zmartwiony król nie wiedział, jak obronić swoich poddanych przed potworem.</w:t>
      </w:r>
    </w:p>
    <w:p w:rsidR="009654E2" w:rsidRPr="00A63578" w:rsidRDefault="009654E2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t>Radził się mędrców, ale oni nie potrafili pomóc. Król, choć niezwykle</w:t>
      </w:r>
      <w:r w:rsidR="004774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odważny, nie czuł się na siłach, aby pokonać smoka w walce. </w:t>
      </w:r>
      <w:proofErr w:type="gramStart"/>
      <w:r w:rsidRPr="00A63578">
        <w:rPr>
          <w:rFonts w:ascii="Times New Roman" w:hAnsi="Times New Roman" w:cs="Times New Roman"/>
          <w:color w:val="000000"/>
          <w:sz w:val="24"/>
          <w:szCs w:val="24"/>
        </w:rPr>
        <w:t>Ogłosił więc</w:t>
      </w:r>
      <w:proofErr w:type="gramEnd"/>
      <w:r w:rsidRPr="00A63578">
        <w:rPr>
          <w:rFonts w:ascii="Times New Roman" w:hAnsi="Times New Roman" w:cs="Times New Roman"/>
          <w:color w:val="000000"/>
          <w:sz w:val="24"/>
          <w:szCs w:val="24"/>
        </w:rPr>
        <w:t>, że</w:t>
      </w:r>
      <w:r w:rsidR="004774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czeka na śmiałka, który obroni jego gród przed smokiem. Obiecał za to nagrodę</w:t>
      </w:r>
    </w:p>
    <w:p w:rsidR="009654E2" w:rsidRPr="00A63578" w:rsidRDefault="009654E2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t>– rękę swej córki i połowę majątku.</w:t>
      </w:r>
    </w:p>
    <w:p w:rsidR="009654E2" w:rsidRPr="00A63578" w:rsidRDefault="009654E2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t>Wielu odważnych stawało do walki, a wraz z przybyciem do Krakowa każdego</w:t>
      </w:r>
    </w:p>
    <w:p w:rsidR="009654E2" w:rsidRPr="00A63578" w:rsidRDefault="009654E2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63578">
        <w:rPr>
          <w:rFonts w:ascii="Times New Roman" w:hAnsi="Times New Roman" w:cs="Times New Roman"/>
          <w:color w:val="000000"/>
          <w:sz w:val="24"/>
          <w:szCs w:val="24"/>
        </w:rPr>
        <w:t>z</w:t>
      </w:r>
      <w:proofErr w:type="gramEnd"/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 nich w sercach mieszkańców budziły się wielkie nadzieje. Przyjeżdżali</w:t>
      </w:r>
      <w:r w:rsidR="004774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rycerze z dalekich stron i królewicze z sąsiednich królestw. Ich trud okazywał</w:t>
      </w:r>
      <w:r w:rsidR="004774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się daremny. Smok wciąż miał się dobrze, a co więcej – wszyscy bali się</w:t>
      </w:r>
      <w:r w:rsidR="004774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go z dnia na dzień jeszcze bardziej.</w:t>
      </w:r>
    </w:p>
    <w:p w:rsidR="009654E2" w:rsidRPr="00A63578" w:rsidRDefault="009654E2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Aż któregoś dnia na dwór Kraka przybył młody szewc </w:t>
      </w:r>
      <w:proofErr w:type="spellStart"/>
      <w:r w:rsidRPr="00A63578">
        <w:rPr>
          <w:rFonts w:ascii="Times New Roman" w:hAnsi="Times New Roman" w:cs="Times New Roman"/>
          <w:color w:val="000000"/>
          <w:sz w:val="24"/>
          <w:szCs w:val="24"/>
        </w:rPr>
        <w:t>Skuba</w:t>
      </w:r>
      <w:proofErr w:type="spellEnd"/>
      <w:r w:rsidRPr="00A63578">
        <w:rPr>
          <w:rFonts w:ascii="Times New Roman" w:hAnsi="Times New Roman" w:cs="Times New Roman"/>
          <w:color w:val="000000"/>
          <w:sz w:val="24"/>
          <w:szCs w:val="24"/>
        </w:rPr>
        <w:t>. Pokłonił się</w:t>
      </w:r>
      <w:r w:rsidR="004774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nisko i rzekł:</w:t>
      </w:r>
    </w:p>
    <w:p w:rsidR="009654E2" w:rsidRPr="00A63578" w:rsidRDefault="009654E2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t>– Mój władco, ja pokonam smoka. Nie jestem wprawdzie rycerzem, ale daj</w:t>
      </w:r>
      <w:r w:rsidR="004774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mi, proszę, szansę.</w:t>
      </w:r>
    </w:p>
    <w:p w:rsidR="009654E2" w:rsidRPr="00A63578" w:rsidRDefault="009654E2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– Jak tego dokonasz, chłopcze? – </w:t>
      </w:r>
      <w:proofErr w:type="gramStart"/>
      <w:r w:rsidRPr="00A63578">
        <w:rPr>
          <w:rFonts w:ascii="Times New Roman" w:hAnsi="Times New Roman" w:cs="Times New Roman"/>
          <w:color w:val="000000"/>
          <w:sz w:val="24"/>
          <w:szCs w:val="24"/>
        </w:rPr>
        <w:t>zdziwił</w:t>
      </w:r>
      <w:proofErr w:type="gramEnd"/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 się władca. – Tylu silniejszym od</w:t>
      </w:r>
      <w:r w:rsidR="004774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ciebie nie udało się... No, ale dobrze, skoro chcesz.</w:t>
      </w:r>
    </w:p>
    <w:p w:rsidR="009654E2" w:rsidRPr="00A63578" w:rsidRDefault="009654E2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t>Szewczyk postanowił zgładzić bestię podstępem. Wypchał skóry owcy</w:t>
      </w:r>
      <w:r w:rsidR="001003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i wołu siarką oraz smołą, zaszył je, aby wyglądały jak prawdziwe zwierzęta,</w:t>
      </w:r>
      <w:r w:rsidR="001003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a następnie zaniósł w nocy pod smoczą jamę. Był pewny, że żarłoczny smok</w:t>
      </w:r>
      <w:r w:rsidR="001003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będzie chciał je zjeść.</w:t>
      </w:r>
    </w:p>
    <w:p w:rsidR="009654E2" w:rsidRPr="00A63578" w:rsidRDefault="009654E2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t>I nie mylił się. Rzeczywiście, rano smok natychmiast połknął zwierzęta.</w:t>
      </w:r>
    </w:p>
    <w:p w:rsidR="009654E2" w:rsidRPr="00A63578" w:rsidRDefault="009654E2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t>Ale zaraz po tym poczuł, że w jego brzuchu płonie. Szybko pobiegł nad rzekę</w:t>
      </w:r>
    </w:p>
    <w:p w:rsidR="009654E2" w:rsidRPr="00A63578" w:rsidRDefault="009654E2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t>Wisłę i zaczął pić wodę. Mieszkańcy z niepokojem obserwowali zachowanie</w:t>
      </w:r>
      <w:r w:rsidR="001003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niebezpiecznego potwora, a ten pił, pił, pił... Stawał się przy tym coraz grubszy</w:t>
      </w:r>
    </w:p>
    <w:p w:rsidR="009654E2" w:rsidRPr="00A63578" w:rsidRDefault="009654E2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63578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gramEnd"/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 grubszy, aż w końcu... </w:t>
      </w:r>
      <w:proofErr w:type="gramStart"/>
      <w:r w:rsidRPr="00A63578">
        <w:rPr>
          <w:rFonts w:ascii="Times New Roman" w:hAnsi="Times New Roman" w:cs="Times New Roman"/>
          <w:color w:val="000000"/>
          <w:sz w:val="24"/>
          <w:szCs w:val="24"/>
        </w:rPr>
        <w:t>pękł</w:t>
      </w:r>
      <w:proofErr w:type="gramEnd"/>
      <w:r w:rsidRPr="00A6357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654E2" w:rsidRPr="00A63578" w:rsidRDefault="009654E2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t>Radosna wieść o pokonaniu smoka szybko rozeszła się po okolicy i oczywiście</w:t>
      </w:r>
      <w:r w:rsidR="001003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dotarła do Kraka. Ludzie znów mogli się uśmiechać i żyć bezpiecznie.</w:t>
      </w:r>
    </w:p>
    <w:p w:rsidR="009654E2" w:rsidRPr="00A63578" w:rsidRDefault="009654E2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Krak wynagrodził szewczyka za to, co zrobił. </w:t>
      </w:r>
      <w:proofErr w:type="spellStart"/>
      <w:r w:rsidRPr="00A63578">
        <w:rPr>
          <w:rFonts w:ascii="Times New Roman" w:hAnsi="Times New Roman" w:cs="Times New Roman"/>
          <w:color w:val="000000"/>
          <w:sz w:val="24"/>
          <w:szCs w:val="24"/>
        </w:rPr>
        <w:t>Skuba</w:t>
      </w:r>
      <w:proofErr w:type="spellEnd"/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 pojął za żonę jego piękną</w:t>
      </w:r>
      <w:r w:rsidR="001003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córkę i otrzymał połowę majątku. Ze skóry smoka wykonał natomiast kilkaset</w:t>
      </w:r>
      <w:r w:rsidR="001003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par butów.</w:t>
      </w:r>
    </w:p>
    <w:p w:rsidR="009654E2" w:rsidRDefault="009654E2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t>Od tamtego zdarzenia minęło wiele wieków, a w Krakowie wciąż istnieje</w:t>
      </w:r>
      <w:r w:rsidR="001003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jama, w której mieszkał kiedyś ten straszny smok.</w:t>
      </w:r>
    </w:p>
    <w:p w:rsidR="00100313" w:rsidRPr="00A63578" w:rsidRDefault="00100313" w:rsidP="00965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D5B6B" w:rsidRDefault="00100313" w:rsidP="001003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Pr="00100313">
        <w:rPr>
          <w:rFonts w:ascii="Times New Roman" w:hAnsi="Times New Roman" w:cs="Times New Roman"/>
          <w:color w:val="000000"/>
          <w:sz w:val="24"/>
          <w:szCs w:val="24"/>
        </w:rPr>
        <w:t>„Policz i zrób tyle, ile oczek jest na kostce?” –</w:t>
      </w:r>
      <w:proofErr w:type="gramStart"/>
      <w:r w:rsidRPr="00100313">
        <w:rPr>
          <w:rFonts w:ascii="Times New Roman" w:hAnsi="Times New Roman" w:cs="Times New Roman"/>
          <w:color w:val="000000"/>
          <w:sz w:val="24"/>
          <w:szCs w:val="24"/>
        </w:rPr>
        <w:t>zabawa</w:t>
      </w:r>
      <w:proofErr w:type="gramEnd"/>
      <w:r w:rsidRPr="00100313">
        <w:rPr>
          <w:rFonts w:ascii="Times New Roman" w:hAnsi="Times New Roman" w:cs="Times New Roman"/>
          <w:color w:val="000000"/>
          <w:sz w:val="24"/>
          <w:szCs w:val="24"/>
        </w:rPr>
        <w:t xml:space="preserve"> orientacyjno-porządko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wa. Mamy przygotowaną kostkę </w:t>
      </w:r>
      <w:r w:rsidRPr="00100313">
        <w:rPr>
          <w:rFonts w:ascii="Times New Roman" w:hAnsi="Times New Roman" w:cs="Times New Roman"/>
          <w:color w:val="000000"/>
          <w:sz w:val="24"/>
          <w:szCs w:val="24"/>
        </w:rPr>
        <w:t xml:space="preserve">do gry. Dzieci poruszają się po całej sali przy muzyce. Podczas przerwy w muzyce pokazujemy kostkę i prosimy dzieci, aby zrobiły tyle pajacyków, przysiadów lub podskoków, ile jest oczek na kostce. </w:t>
      </w:r>
    </w:p>
    <w:p w:rsidR="00100313" w:rsidRPr="00100313" w:rsidRDefault="00100313" w:rsidP="001003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00313" w:rsidRDefault="001003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Dla chętnych dzieci karta pracy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 Ćwiczenia koordynacji wzrokowo-ruchowej.</w:t>
      </w:r>
    </w:p>
    <w:p w:rsidR="00DD6371" w:rsidRPr="00100313" w:rsidRDefault="00DD63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7920990"/>
            <wp:effectExtent l="19050" t="0" r="0" b="0"/>
            <wp:docPr id="1" name="Obraz 1" descr="C:\Users\Hania\Pictures\2020-05-03 a\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ia\Pictures\2020-05-03 a\a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6371" w:rsidRPr="00100313" w:rsidSect="004500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gendaPl-Bold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9654E2"/>
    <w:rsid w:val="00100313"/>
    <w:rsid w:val="0010794D"/>
    <w:rsid w:val="00214E93"/>
    <w:rsid w:val="0039627D"/>
    <w:rsid w:val="00450070"/>
    <w:rsid w:val="0047741C"/>
    <w:rsid w:val="008D5B6B"/>
    <w:rsid w:val="009123D3"/>
    <w:rsid w:val="009654E2"/>
    <w:rsid w:val="00A67D74"/>
    <w:rsid w:val="00CF66DE"/>
    <w:rsid w:val="00DC2977"/>
    <w:rsid w:val="00DD63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0070"/>
  </w:style>
  <w:style w:type="paragraph" w:styleId="Nagwek1">
    <w:name w:val="heading 1"/>
    <w:basedOn w:val="Normalny"/>
    <w:link w:val="Nagwek1Znak"/>
    <w:uiPriority w:val="9"/>
    <w:qFormat/>
    <w:rsid w:val="009123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14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4E93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9123D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ipercze">
    <w:name w:val="Hyperlink"/>
    <w:basedOn w:val="Domylnaczcionkaakapitu"/>
    <w:uiPriority w:val="99"/>
    <w:semiHidden/>
    <w:unhideWhenUsed/>
    <w:rsid w:val="009123D3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9123D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1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fHTndvBw71A" TargetMode="External"/><Relationship Id="rId11" Type="http://schemas.openxmlformats.org/officeDocument/2006/relationships/hyperlink" Target="https://www.youtube.com/watch?v=FKfB_h7HqC8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782</Words>
  <Characters>4692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Hania</dc:creator>
  <cp:keywords/>
  <dc:description/>
  <cp:lastModifiedBy>Hania</cp:lastModifiedBy>
  <cp:revision>8</cp:revision>
  <dcterms:created xsi:type="dcterms:W3CDTF">2020-05-03T08:15:00Z</dcterms:created>
  <dcterms:modified xsi:type="dcterms:W3CDTF">2020-05-03T17:52:00Z</dcterms:modified>
</cp:coreProperties>
</file>